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db4be47c6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276a8bf1328e4675"/>
      <w:footerReference xmlns:r="http://schemas.openxmlformats.org/officeDocument/2006/relationships" w:type="default" r:id="R91ceb94c74ca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a8bf1328e4675" /><Relationship Type="http://schemas.openxmlformats.org/officeDocument/2006/relationships/footer" Target="/word/footer1.xml" Id="R91ceb94c74ca4ddd" /></Relationships>
</file>