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d7a75aeda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19195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cdbe88152eb248e6"/>
      <w:footerReference xmlns:r="http://schemas.openxmlformats.org/officeDocument/2006/relationships" w:type="default" r:id="R0dac44fddb4c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e88152eb248e6" /><Relationship Type="http://schemas.openxmlformats.org/officeDocument/2006/relationships/footer" Target="/word/footer1.xml" Id="R0dac44fddb4c4f03" /></Relationships>
</file>