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2a06e3a8c4c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cb943108e78d48a6"/>
      <w:footerReference xmlns:r="http://schemas.openxmlformats.org/officeDocument/2006/relationships" w:type="default" r:id="Ra53985232b9b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43108e78d48a6" /><Relationship Type="http://schemas.openxmlformats.org/officeDocument/2006/relationships/footer" Target="/word/footer1.xml" Id="Ra53985232b9b4e8e" /></Relationships>
</file>