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a533c81db14b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65852b43b0dd4ad8"/>
      <w:footerReference xmlns:r="http://schemas.openxmlformats.org/officeDocument/2006/relationships" w:type="default" r:id="R70f8568833c74f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852b43b0dd4ad8" /><Relationship Type="http://schemas.openxmlformats.org/officeDocument/2006/relationships/footer" Target="/word/footer1.xml" Id="R70f8568833c74f99" /></Relationships>
</file>