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5724b7853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2b82a5fc1d824066"/>
      <w:footerReference xmlns:r="http://schemas.openxmlformats.org/officeDocument/2006/relationships" w:type="default" r:id="Rc85cbb365338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2a5fc1d824066" /><Relationship Type="http://schemas.openxmlformats.org/officeDocument/2006/relationships/footer" Target="/word/footer1.xml" Id="Rc85cbb36533840cc" /></Relationships>
</file>