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88a84717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f587a68fe44df"/>
      <w:footerReference xmlns:r="http://schemas.openxmlformats.org/officeDocument/2006/relationships" w:type="default" r:id="R4af17f0da9ee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f587a68fe44df" /><Relationship Type="http://schemas.openxmlformats.org/officeDocument/2006/relationships/footer" Target="/word/footer1.xml" Id="R4af17f0da9ee4666" /></Relationships>
</file>