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65e5f46a6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26d890ff1d69469d"/>
      <w:footerReference xmlns:r="http://schemas.openxmlformats.org/officeDocument/2006/relationships" w:type="default" r:id="R8fccbe72e482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890ff1d69469d" /><Relationship Type="http://schemas.openxmlformats.org/officeDocument/2006/relationships/footer" Target="/word/footer1.xml" Id="R8fccbe72e482466d" /></Relationships>
</file>