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1345dcc21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664ebf6294b4f"/>
      <w:footerReference xmlns:r="http://schemas.openxmlformats.org/officeDocument/2006/relationships" w:type="default" r:id="R343c38ab2c80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664ebf6294b4f" /><Relationship Type="http://schemas.openxmlformats.org/officeDocument/2006/relationships/footer" Target="/word/footer1.xml" Id="R343c38ab2c80481b" /></Relationships>
</file>