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f0d276aa1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6a64e65e61fe4dcc"/>
      <w:footerReference xmlns:r="http://schemas.openxmlformats.org/officeDocument/2006/relationships" w:type="default" r:id="R2394a85126e6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4e65e61fe4dcc" /><Relationship Type="http://schemas.openxmlformats.org/officeDocument/2006/relationships/footer" Target="/word/footer1.xml" Id="R2394a85126e64856" /></Relationships>
</file>