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7047a3eb2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1b9f47055f654ef2"/>
      <w:footerReference xmlns:r="http://schemas.openxmlformats.org/officeDocument/2006/relationships" w:type="default" r:id="R55340f0d728d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f47055f654ef2" /><Relationship Type="http://schemas.openxmlformats.org/officeDocument/2006/relationships/footer" Target="/word/footer1.xml" Id="R55340f0d728d45c8" /></Relationships>
</file>