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919a90ddf640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PEPPER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PEPPER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3b103585054d7a"/>
      <w:footerReference xmlns:r="http://schemas.openxmlformats.org/officeDocument/2006/relationships" w:type="default" r:id="R52b1e0bbd3fc46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PEPPER CAPITAL AS   ·   Org.nr 922 041 539   ·   Øvre Holmegate 34A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PEPPER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3b103585054d7a" /><Relationship Type="http://schemas.openxmlformats.org/officeDocument/2006/relationships/footer" Target="/word/footer1.xml" Id="R52b1e0bbd3fc4614" /></Relationships>
</file>