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123782bc7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b144a08281914780"/>
      <w:footerReference xmlns:r="http://schemas.openxmlformats.org/officeDocument/2006/relationships" w:type="default" r:id="R6b9b9ff8252f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4a08281914780" /><Relationship Type="http://schemas.openxmlformats.org/officeDocument/2006/relationships/footer" Target="/word/footer1.xml" Id="R6b9b9ff8252f4302" /></Relationships>
</file>