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a778ba5f5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c3611d756e6b4ccf"/>
      <w:footerReference xmlns:r="http://schemas.openxmlformats.org/officeDocument/2006/relationships" w:type="default" r:id="Rbd41ad0b80c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11d756e6b4ccf" /><Relationship Type="http://schemas.openxmlformats.org/officeDocument/2006/relationships/footer" Target="/word/footer1.xml" Id="Rbd41ad0b80c54072" /></Relationships>
</file>