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c599ae78f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LLH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59de9bad2f9e4ec3"/>
      <w:footerReference xmlns:r="http://schemas.openxmlformats.org/officeDocument/2006/relationships" w:type="default" r:id="Rf8f68465faf5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e9bad2f9e4ec3" /><Relationship Type="http://schemas.openxmlformats.org/officeDocument/2006/relationships/footer" Target="/word/footer1.xml" Id="Rf8f68465faf54033" /></Relationships>
</file>