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f401be8cd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Dalsøyra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Dalsøyra,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abf8a656d474e"/>
      <w:footerReference xmlns:r="http://schemas.openxmlformats.org/officeDocument/2006/relationships" w:type="default" r:id="Rc9ea09550ee3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T.W INVEST AS   ·   Org.nr 921 968 124   ·   Fensfjordvegen 1621   ·   5960 DALSØYRA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abf8a656d474e" /><Relationship Type="http://schemas.openxmlformats.org/officeDocument/2006/relationships/footer" Target="/word/footer1.xml" Id="Rc9ea09550ee3488f" /></Relationships>
</file>