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b27d67951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a0569619e412c"/>
      <w:footerReference xmlns:r="http://schemas.openxmlformats.org/officeDocument/2006/relationships" w:type="default" r:id="R94c9a93bdd51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a0569619e412c" /><Relationship Type="http://schemas.openxmlformats.org/officeDocument/2006/relationships/footer" Target="/word/footer1.xml" Id="R94c9a93bdd514924" /></Relationships>
</file>