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9728d24f14f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DEN FLYVENDE ELEFANT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DEN FLYVENDE ELEFANT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929a9351904ce8"/>
      <w:footerReference xmlns:r="http://schemas.openxmlformats.org/officeDocument/2006/relationships" w:type="default" r:id="Reff1a4f024f4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FLYVENDE ELEFANT AS   ·   Org.nr 921 891 636   ·   c/o Flying Elephant AS,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FLYVENDE ELEFANT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29a9351904ce8" /><Relationship Type="http://schemas.openxmlformats.org/officeDocument/2006/relationships/footer" Target="/word/footer1.xml" Id="Reff1a4f024f44a4d" /></Relationships>
</file>