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1a6ec79dd48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FLYING ELEPHANT AS</w:t>
      </w:r>
    </w:p>
    <w:sectPr>
      <w:headerReference xmlns:r="http://schemas.openxmlformats.org/officeDocument/2006/relationships" w:type="default" r:id="Raf3eda7957024cf3"/>
      <w:footerReference xmlns:r="http://schemas.openxmlformats.org/officeDocument/2006/relationships" w:type="default" r:id="Re965105ac9f4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FLYING ELEPHANT AS   ·   Org.nr 921 890 346   ·  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FLYING ELEPHANT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eda7957024cf3" /><Relationship Type="http://schemas.openxmlformats.org/officeDocument/2006/relationships/footer" Target="/word/footer1.xml" Id="Re965105ac9f44261" /></Relationships>
</file>