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bdba2b032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aa409887651e4dc0"/>
      <w:footerReference xmlns:r="http://schemas.openxmlformats.org/officeDocument/2006/relationships" w:type="default" r:id="R2a4e9cd5273e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09887651e4dc0" /><Relationship Type="http://schemas.openxmlformats.org/officeDocument/2006/relationships/footer" Target="/word/footer1.xml" Id="R2a4e9cd5273e4811" /></Relationships>
</file>