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aa02f39b1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4f6a3eab479d4c58"/>
      <w:footerReference xmlns:r="http://schemas.openxmlformats.org/officeDocument/2006/relationships" w:type="default" r:id="R9b227b2816f9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a3eab479d4c58" /><Relationship Type="http://schemas.openxmlformats.org/officeDocument/2006/relationships/footer" Target="/word/footer1.xml" Id="R9b227b2816f94ff5" /></Relationships>
</file>