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f9103cfe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4190f90108474d6d"/>
      <w:footerReference xmlns:r="http://schemas.openxmlformats.org/officeDocument/2006/relationships" w:type="default" r:id="R422cfa34ed6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0f90108474d6d" /><Relationship Type="http://schemas.openxmlformats.org/officeDocument/2006/relationships/footer" Target="/word/footer1.xml" Id="R422cfa34ed6a4e33" /></Relationships>
</file>