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80abf547d49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RIVENDELL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Noresund,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RIVENDELL AS</w:t>
      </w:r>
    </w:p>
    <w:sectPr>
      <w:headerReference xmlns:r="http://schemas.openxmlformats.org/officeDocument/2006/relationships" w:type="default" r:id="R346238cdd36844ce"/>
      <w:footerReference xmlns:r="http://schemas.openxmlformats.org/officeDocument/2006/relationships" w:type="default" r:id="Ree48dc159c46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RIVENDELL AS   ·   Org.nr 921 837 542   ·   c/o Otto Tschudi, Norefjell alpingrend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RIVENDELL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238cdd36844ce" /><Relationship Type="http://schemas.openxmlformats.org/officeDocument/2006/relationships/footer" Target="/word/footer1.xml" Id="Ree48dc159c464a05" /></Relationships>
</file>