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9a8a4f208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a9c4f2bf8422a"/>
      <w:footerReference xmlns:r="http://schemas.openxmlformats.org/officeDocument/2006/relationships" w:type="default" r:id="R1cb2c5b9b263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KOMMUNE   ·   Org.nr 921 785 410   ·   Engasvegen 27   ·   7900 RØRVIK   ·   Tlf. 74 39 33 00   ·   post@naroysund.kommune.no   ·   www.naroysund.kommune.no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a9c4f2bf8422a" /><Relationship Type="http://schemas.openxmlformats.org/officeDocument/2006/relationships/footer" Target="/word/footer1.xml" Id="R1cb2c5b9b2634125" /></Relationships>
</file>