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5d5484df6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0f8a51c4f0ce4428"/>
      <w:footerReference xmlns:r="http://schemas.openxmlformats.org/officeDocument/2006/relationships" w:type="default" r:id="R3b1627eef31f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a51c4f0ce4428" /><Relationship Type="http://schemas.openxmlformats.org/officeDocument/2006/relationships/footer" Target="/word/footer1.xml" Id="R3b1627eef31f4a97" /></Relationships>
</file>