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64295b00f94b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MILLENNIUM AS</w:t>
      </w:r>
    </w:p>
    <w:sectPr>
      <w:headerReference xmlns:r="http://schemas.openxmlformats.org/officeDocument/2006/relationships" w:type="default" r:id="Rfb2c4397ee9842ff"/>
      <w:footerReference xmlns:r="http://schemas.openxmlformats.org/officeDocument/2006/relationships" w:type="default" r:id="Rd88fab013c4a45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MILLENNIUM AS   ·   Org.nr 921 657 269   ·   Fagerborggata 17A   ·   0360 OSLO   ·   j.e.overaasen@gmail.com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MILLENNIUM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2c4397ee9842ff" /><Relationship Type="http://schemas.openxmlformats.org/officeDocument/2006/relationships/footer" Target="/word/footer1.xml" Id="Rd88fab013c4a45ea" /></Relationships>
</file>