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1e207be40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MILLENNIUM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0b2429c235c149ae"/>
      <w:footerReference xmlns:r="http://schemas.openxmlformats.org/officeDocument/2006/relationships" w:type="default" r:id="R2554f6e15b16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29c235c149ae" /><Relationship Type="http://schemas.openxmlformats.org/officeDocument/2006/relationships/footer" Target="/word/footer1.xml" Id="R2554f6e15b164842" /></Relationships>
</file>