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26aef18bc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c426d2cc2c854bad"/>
      <w:footerReference xmlns:r="http://schemas.openxmlformats.org/officeDocument/2006/relationships" w:type="default" r:id="Rb29247576f1a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d2cc2c854bad" /><Relationship Type="http://schemas.openxmlformats.org/officeDocument/2006/relationships/footer" Target="/word/footer1.xml" Id="Rb29247576f1a415c" /></Relationships>
</file>