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35a6e77de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32e082b3f769470c"/>
      <w:footerReference xmlns:r="http://schemas.openxmlformats.org/officeDocument/2006/relationships" w:type="default" r:id="R5c3b441e5249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082b3f769470c" /><Relationship Type="http://schemas.openxmlformats.org/officeDocument/2006/relationships/footer" Target="/word/footer1.xml" Id="R5c3b441e5249424a" /></Relationships>
</file>