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412c2c3ec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33690011c134fa3"/>
      <w:footerReference xmlns:r="http://schemas.openxmlformats.org/officeDocument/2006/relationships" w:type="default" r:id="R2ea5cc273c6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690011c134fa3" /><Relationship Type="http://schemas.openxmlformats.org/officeDocument/2006/relationships/footer" Target="/word/footer1.xml" Id="R2ea5cc273c6a459d" /></Relationships>
</file>