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38e913659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939748ad9ec3472d"/>
      <w:footerReference xmlns:r="http://schemas.openxmlformats.org/officeDocument/2006/relationships" w:type="default" r:id="R7f7727884990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748ad9ec3472d" /><Relationship Type="http://schemas.openxmlformats.org/officeDocument/2006/relationships/footer" Target="/word/footer1.xml" Id="R7f77278849904a6c" /></Relationships>
</file>