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4e1c3bbaa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90dd8b4a74ac7"/>
      <w:footerReference xmlns:r="http://schemas.openxmlformats.org/officeDocument/2006/relationships" w:type="default" r:id="Rc289e686e91a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90dd8b4a74ac7" /><Relationship Type="http://schemas.openxmlformats.org/officeDocument/2006/relationships/footer" Target="/word/footer1.xml" Id="Rc289e686e91a4d1d" /></Relationships>
</file>