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f4667c328e43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DNB AM NORSKE AKSJER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AM NORSKE AKSJER</w:t>
      </w:r>
    </w:p>
    <w:sectPr>
      <w:headerReference xmlns:r="http://schemas.openxmlformats.org/officeDocument/2006/relationships" w:type="default" r:id="R979d62f42923406f"/>
      <w:footerReference xmlns:r="http://schemas.openxmlformats.org/officeDocument/2006/relationships" w:type="default" r:id="R16ba94997c1444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AM NORSKE AKSJER   ·   Org.nr 921 584 121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AM NORSKE AKSJER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9d62f42923406f" /><Relationship Type="http://schemas.openxmlformats.org/officeDocument/2006/relationships/footer" Target="/word/footer1.xml" Id="R16ba94997c14449a" /></Relationships>
</file>