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38ddfe77d40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HOTELS AS, org.nr 921 575 823,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64325f18a8464781"/>
      <w:footerReference xmlns:r="http://schemas.openxmlformats.org/officeDocument/2006/relationships" w:type="default" r:id="Rd5ae35d01078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25f18a8464781" /><Relationship Type="http://schemas.openxmlformats.org/officeDocument/2006/relationships/footer" Target="/word/footer1.xml" Id="Rd5ae35d010784018" /></Relationships>
</file>