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566a312db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5b89b1bf84d94"/>
      <w:footerReference xmlns:r="http://schemas.openxmlformats.org/officeDocument/2006/relationships" w:type="default" r:id="Re3a9df373c4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5b89b1bf84d94" /><Relationship Type="http://schemas.openxmlformats.org/officeDocument/2006/relationships/footer" Target="/word/footer1.xml" Id="Re3a9df373c4f4e6a" /></Relationships>
</file>