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303d2a59b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d30009b719844db5"/>
      <w:footerReference xmlns:r="http://schemas.openxmlformats.org/officeDocument/2006/relationships" w:type="default" r:id="R0a6cbd66152b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009b719844db5" /><Relationship Type="http://schemas.openxmlformats.org/officeDocument/2006/relationships/footer" Target="/word/footer1.xml" Id="R0a6cbd66152b4b7b" /></Relationships>
</file>