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cd6e61199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5b04bf73708747cc"/>
      <w:footerReference xmlns:r="http://schemas.openxmlformats.org/officeDocument/2006/relationships" w:type="default" r:id="Re2dc51facff0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4bf73708747cc" /><Relationship Type="http://schemas.openxmlformats.org/officeDocument/2006/relationships/footer" Target="/word/footer1.xml" Id="Re2dc51facff0472c" /></Relationships>
</file>