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2414e7d63646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DALMA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Blystadlia,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DALMA AS</w:t>
      </w:r>
    </w:p>
    <w:sectPr>
      <w:headerReference xmlns:r="http://schemas.openxmlformats.org/officeDocument/2006/relationships" w:type="default" r:id="R9d6763272c444490"/>
      <w:footerReference xmlns:r="http://schemas.openxmlformats.org/officeDocument/2006/relationships" w:type="default" r:id="R3459291fca15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6763272c444490" /><Relationship Type="http://schemas.openxmlformats.org/officeDocument/2006/relationships/footer" Target="/word/footer1.xml" Id="R3459291fca154f85" /></Relationships>
</file>