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6cf521bc8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03a617f2abc94afa"/>
      <w:footerReference xmlns:r="http://schemas.openxmlformats.org/officeDocument/2006/relationships" w:type="default" r:id="R762a67e093bc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617f2abc94afa" /><Relationship Type="http://schemas.openxmlformats.org/officeDocument/2006/relationships/footer" Target="/word/footer1.xml" Id="R762a67e093bc43ff" /></Relationships>
</file>