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2333df00d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TORSET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TORSET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ea6d6929fb04e21"/>
      <w:footerReference xmlns:r="http://schemas.openxmlformats.org/officeDocument/2006/relationships" w:type="default" r:id="Rc19344235119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6d6929fb04e21" /><Relationship Type="http://schemas.openxmlformats.org/officeDocument/2006/relationships/footer" Target="/word/footer1.xml" Id="Rc193442351194799" /></Relationships>
</file>