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01634b2f7b48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ECTECH AS</w:t>
      </w:r>
    </w:p>
    <w:sectPr>
      <w:headerReference xmlns:r="http://schemas.openxmlformats.org/officeDocument/2006/relationships" w:type="default" r:id="R222c272db16647f5"/>
      <w:footerReference xmlns:r="http://schemas.openxmlformats.org/officeDocument/2006/relationships" w:type="default" r:id="Re31e192e66e44c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ECTECH AS   ·   Org.nr 921 331 088   ·   Storbotn 149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c272db16647f5" /><Relationship Type="http://schemas.openxmlformats.org/officeDocument/2006/relationships/footer" Target="/word/footer1.xml" Id="Re31e192e66e44c3b" /></Relationships>
</file>