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97960313d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252fd9f758ed4292"/>
      <w:footerReference xmlns:r="http://schemas.openxmlformats.org/officeDocument/2006/relationships" w:type="default" r:id="Rab54a4dbcad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fd9f758ed4292" /><Relationship Type="http://schemas.openxmlformats.org/officeDocument/2006/relationships/footer" Target="/word/footer1.xml" Id="Rab54a4dbcad9494c" /></Relationships>
</file>