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6bda06b9f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SOSIV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26c0910f6e8b4e40"/>
      <w:footerReference xmlns:r="http://schemas.openxmlformats.org/officeDocument/2006/relationships" w:type="default" r:id="Rf6d76cf5d8e2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0910f6e8b4e40" /><Relationship Type="http://schemas.openxmlformats.org/officeDocument/2006/relationships/footer" Target="/word/footer1.xml" Id="Rf6d76cf5d8e24b04" /></Relationships>
</file>