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2f0bf12f4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27efca69ea8e4abb"/>
      <w:footerReference xmlns:r="http://schemas.openxmlformats.org/officeDocument/2006/relationships" w:type="default" r:id="Rfaccb74d6e5a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fca69ea8e4abb" /><Relationship Type="http://schemas.openxmlformats.org/officeDocument/2006/relationships/footer" Target="/word/footer1.xml" Id="Rfaccb74d6e5a4899" /></Relationships>
</file>