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c5fe50b29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SIMPLYGR8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SIMPLYGR8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3ad00c39cc4ad0"/>
      <w:footerReference xmlns:r="http://schemas.openxmlformats.org/officeDocument/2006/relationships" w:type="default" r:id="Rf709d4ce186c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SIMPLYGR8 AS   ·   Org.nr 921 192 568   ·   Solkilen 6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SIMPLYGR8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3ad00c39cc4ad0" /><Relationship Type="http://schemas.openxmlformats.org/officeDocument/2006/relationships/footer" Target="/word/footer1.xml" Id="Rf709d4ce186c4dfe" /></Relationships>
</file>