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519c7b5ae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7675a2fd04514bda"/>
      <w:footerReference xmlns:r="http://schemas.openxmlformats.org/officeDocument/2006/relationships" w:type="default" r:id="Ra4eb5e9125b8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5a2fd04514bda" /><Relationship Type="http://schemas.openxmlformats.org/officeDocument/2006/relationships/footer" Target="/word/footer1.xml" Id="Ra4eb5e9125b8407c" /></Relationships>
</file>