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e86f277a9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102fdf905a1944ec"/>
      <w:footerReference xmlns:r="http://schemas.openxmlformats.org/officeDocument/2006/relationships" w:type="default" r:id="R6f9ebee54506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fdf905a1944ec" /><Relationship Type="http://schemas.openxmlformats.org/officeDocument/2006/relationships/footer" Target="/word/footer1.xml" Id="R6f9ebee545064888" /></Relationships>
</file>