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2bd1f92f243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7e0185d8d6444f05"/>
      <w:footerReference xmlns:r="http://schemas.openxmlformats.org/officeDocument/2006/relationships" w:type="default" r:id="R9a9becee84f0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185d8d6444f05" /><Relationship Type="http://schemas.openxmlformats.org/officeDocument/2006/relationships/footer" Target="/word/footer1.xml" Id="R9a9becee84f04405" /></Relationships>
</file>