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f384a60b5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b3dda5ae1c4756"/>
      <w:footerReference xmlns:r="http://schemas.openxmlformats.org/officeDocument/2006/relationships" w:type="default" r:id="R7507effc8f3b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3dda5ae1c4756" /><Relationship Type="http://schemas.openxmlformats.org/officeDocument/2006/relationships/footer" Target="/word/footer1.xml" Id="R7507effc8f3b41b4" /></Relationships>
</file>