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79db001a1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REGIO360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REGIO360 UTVIKLING AS</w:t>
      </w:r>
    </w:p>
    <w:sectPr>
      <w:headerReference xmlns:r="http://schemas.openxmlformats.org/officeDocument/2006/relationships" w:type="default" r:id="R5748aaf1dd874a1e"/>
      <w:footerReference xmlns:r="http://schemas.openxmlformats.org/officeDocument/2006/relationships" w:type="default" r:id="R42f9960822e2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REGIO360 UTVIKLING AS   ·   Org.nr 920 510 914   ·   Mjølnerveien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REGIO360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8aaf1dd874a1e" /><Relationship Type="http://schemas.openxmlformats.org/officeDocument/2006/relationships/footer" Target="/word/footer1.xml" Id="R42f9960822e24125" /></Relationships>
</file>