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09fdc0456e44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RAMFJORD KAPITAL AS</w:t>
      </w:r>
    </w:p>
    <w:sectPr>
      <w:headerReference xmlns:r="http://schemas.openxmlformats.org/officeDocument/2006/relationships" w:type="default" r:id="R87764e37d1a44cc6"/>
      <w:footerReference xmlns:r="http://schemas.openxmlformats.org/officeDocument/2006/relationships" w:type="default" r:id="R3f2340ee7bdc41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RAMFJORD KAPITAL AS   ·   Org.nr 920 468 756   ·   c/o Terje Jacobsen, Sjølystveien 54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RAMFJORD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764e37d1a44cc6" /><Relationship Type="http://schemas.openxmlformats.org/officeDocument/2006/relationships/footer" Target="/word/footer1.xml" Id="R3f2340ee7bdc41b5" /></Relationships>
</file>